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374A" w14:textId="69DAE880" w:rsidR="00E47968" w:rsidRPr="00EE389D" w:rsidRDefault="00EE389D" w:rsidP="001907D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E389D">
        <w:rPr>
          <w:rFonts w:ascii="Arial" w:hAnsi="Arial" w:cs="Arial"/>
          <w:b/>
          <w:bCs/>
          <w:sz w:val="28"/>
          <w:szCs w:val="28"/>
        </w:rPr>
        <w:t xml:space="preserve">Regulamin przydziału uczniów do grup drugiego języka obcego </w:t>
      </w:r>
      <w:r w:rsidRPr="00EE389D">
        <w:rPr>
          <w:rFonts w:ascii="Arial" w:hAnsi="Arial" w:cs="Arial"/>
          <w:b/>
          <w:bCs/>
          <w:sz w:val="28"/>
          <w:szCs w:val="28"/>
        </w:rPr>
        <w:br/>
        <w:t>w III Liceum Ogólnokształcącym im. Jana III Sobieskiego w Gnieźnie</w:t>
      </w:r>
    </w:p>
    <w:p w14:paraId="76CD14C3" w14:textId="77777777" w:rsidR="00EE389D" w:rsidRDefault="00EE389D" w:rsidP="001907DD">
      <w:pPr>
        <w:jc w:val="both"/>
        <w:rPr>
          <w:rFonts w:ascii="Arial" w:hAnsi="Arial" w:cs="Arial"/>
          <w:sz w:val="28"/>
          <w:szCs w:val="28"/>
        </w:rPr>
      </w:pPr>
    </w:p>
    <w:p w14:paraId="0B3152F8" w14:textId="6AC7A1BA" w:rsidR="00EE389D" w:rsidRPr="00AA565D" w:rsidRDefault="00EE389D" w:rsidP="001907D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AA565D">
        <w:rPr>
          <w:rFonts w:ascii="Arial" w:hAnsi="Arial" w:cs="Arial"/>
          <w:b/>
          <w:bCs/>
          <w:sz w:val="28"/>
          <w:szCs w:val="28"/>
        </w:rPr>
        <w:t>Cele podziału:</w:t>
      </w:r>
    </w:p>
    <w:p w14:paraId="5CC72294" w14:textId="43DBE36D" w:rsidR="00EE389D" w:rsidRDefault="00EE389D" w:rsidP="001907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dostosowywanie poziomu nauczania języka do poziomu umiejętności uczniów;</w:t>
      </w:r>
    </w:p>
    <w:p w14:paraId="5DAF755A" w14:textId="7C4B26B2" w:rsidR="00EE389D" w:rsidRDefault="00EE389D" w:rsidP="001907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rozwijanie umiejętności językowych uczniów;</w:t>
      </w:r>
    </w:p>
    <w:p w14:paraId="45E122FB" w14:textId="58577474" w:rsidR="00EE389D" w:rsidRDefault="00EE389D" w:rsidP="001907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motywacja uczniów zdolnych oraz chętnych do nauki w rozwoju </w:t>
      </w:r>
      <w:r w:rsidR="001907DD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i osiąganiu coraz lepszych wyników w nauce;</w:t>
      </w:r>
    </w:p>
    <w:p w14:paraId="76AF53D1" w14:textId="00F94452" w:rsidR="00EE389D" w:rsidRDefault="00EE389D" w:rsidP="001907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wspieranie uczniów z trudnościami w nauce w wyrównywaniu braków w umiejętnościach i wiedzy językowej.</w:t>
      </w:r>
    </w:p>
    <w:p w14:paraId="2CA991A6" w14:textId="44682611" w:rsidR="00EE389D" w:rsidRPr="00AA565D" w:rsidRDefault="00EE389D" w:rsidP="001907D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AA565D">
        <w:rPr>
          <w:rFonts w:ascii="Arial" w:hAnsi="Arial" w:cs="Arial"/>
          <w:b/>
          <w:bCs/>
          <w:sz w:val="28"/>
          <w:szCs w:val="28"/>
        </w:rPr>
        <w:t>Procedury kwalifikowania do grup językowych:</w:t>
      </w:r>
    </w:p>
    <w:p w14:paraId="2C35D3C8" w14:textId="129169A6" w:rsidR="00EE389D" w:rsidRDefault="00935EF9" w:rsidP="001907D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EE389D">
        <w:rPr>
          <w:rFonts w:ascii="Arial" w:hAnsi="Arial" w:cs="Arial"/>
          <w:sz w:val="28"/>
          <w:szCs w:val="28"/>
        </w:rPr>
        <w:t xml:space="preserve"> pierwszym tygodniu nowego roku szkolnego wszyscy uczniowie klas pierwszych zobowiązani są do napisania testu poziomującego z języka angielskiego. Uczniowie nieobecni w tym dniu powinni napisać go w pierwszym możliwym terminie</w:t>
      </w:r>
      <w:r>
        <w:rPr>
          <w:rFonts w:ascii="Arial" w:hAnsi="Arial" w:cs="Arial"/>
          <w:sz w:val="28"/>
          <w:szCs w:val="28"/>
        </w:rPr>
        <w:t>;</w:t>
      </w:r>
    </w:p>
    <w:p w14:paraId="13C3CEE2" w14:textId="6EE9CFB5" w:rsidR="00EE389D" w:rsidRDefault="00935EF9" w:rsidP="001907D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EE389D">
        <w:rPr>
          <w:rFonts w:ascii="Arial" w:hAnsi="Arial" w:cs="Arial"/>
          <w:sz w:val="28"/>
          <w:szCs w:val="28"/>
        </w:rPr>
        <w:t>rzydział do grup odbywa się na podstawie wyniku testu;</w:t>
      </w:r>
    </w:p>
    <w:p w14:paraId="10C6DC0E" w14:textId="2E1B5BC9" w:rsidR="00EE389D" w:rsidRDefault="00935EF9" w:rsidP="001907D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uczniowie, którzy powtarzają klasę pierwszą, zostają przydzieleni do grup na podstawie wywiadu z nauczycielem uczącym </w:t>
      </w:r>
      <w:r w:rsidR="001907DD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w poprzednim roku szkolnym;</w:t>
      </w:r>
    </w:p>
    <w:p w14:paraId="7BA31080" w14:textId="6A9CF918" w:rsidR="00935EF9" w:rsidRDefault="00935EF9" w:rsidP="001907D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uczniowie, którzy przenieśli się z innej szkoły, zobowiązani są do napisania testu poziomującego lub poddaniu się rozmowie klasyfikacyjnej z języka angielskiego i wybranego języka nowożytnego po ustaleniu terminu z nauczycielami zespołu, </w:t>
      </w:r>
      <w:r w:rsidR="001907DD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a następnie zostają przydzieleni do odpowiednich grup;</w:t>
      </w:r>
    </w:p>
    <w:p w14:paraId="57727420" w14:textId="62CD4DFD" w:rsidR="00935EF9" w:rsidRPr="00AA565D" w:rsidRDefault="00935EF9" w:rsidP="001907D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AA565D">
        <w:rPr>
          <w:rFonts w:ascii="Arial" w:hAnsi="Arial" w:cs="Arial"/>
          <w:b/>
          <w:bCs/>
          <w:sz w:val="28"/>
          <w:szCs w:val="28"/>
        </w:rPr>
        <w:t>Zasady wyboru drugiego języka obcego:</w:t>
      </w:r>
    </w:p>
    <w:p w14:paraId="20C73EB2" w14:textId="230D0E13" w:rsidR="00935EF9" w:rsidRDefault="00935EF9" w:rsidP="001907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pierwszym kryterium jest wskazanie przez ucznia dwóch preferencji drugiego języka obcego nowożytnego</w:t>
      </w:r>
      <w:r w:rsidR="00AA565D">
        <w:rPr>
          <w:rFonts w:ascii="Arial" w:hAnsi="Arial" w:cs="Arial"/>
          <w:sz w:val="28"/>
          <w:szCs w:val="28"/>
        </w:rPr>
        <w:t xml:space="preserve">, w kolejności, </w:t>
      </w:r>
      <w:r w:rsidR="001907DD">
        <w:rPr>
          <w:rFonts w:ascii="Arial" w:hAnsi="Arial" w:cs="Arial"/>
          <w:sz w:val="28"/>
          <w:szCs w:val="28"/>
        </w:rPr>
        <w:br/>
      </w:r>
      <w:r w:rsidR="00AA565D">
        <w:rPr>
          <w:rFonts w:ascii="Arial" w:hAnsi="Arial" w:cs="Arial"/>
          <w:sz w:val="28"/>
          <w:szCs w:val="28"/>
        </w:rPr>
        <w:t>w jakiej chciałby się uczyć albo języka hiszpańskiego, albo języka niemieckiego</w:t>
      </w:r>
      <w:r>
        <w:rPr>
          <w:rFonts w:ascii="Arial" w:hAnsi="Arial" w:cs="Arial"/>
          <w:sz w:val="28"/>
          <w:szCs w:val="28"/>
        </w:rPr>
        <w:t>;</w:t>
      </w:r>
    </w:p>
    <w:p w14:paraId="4C3F78AC" w14:textId="037B25AF" w:rsidR="00AA565D" w:rsidRDefault="00AA565D" w:rsidP="001907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przypadku dysproporcji w grupach (przekroczenia limitu osób na daną klasę) o kwalifikacji do grupy pierwszego wyboru decyduje:</w:t>
      </w:r>
    </w:p>
    <w:p w14:paraId="01B8018C" w14:textId="0E509FBD" w:rsidR="00AA565D" w:rsidRDefault="00935EF9" w:rsidP="001907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ilość punktów uzyskanych przez ucznia w procesie rekrutacji;</w:t>
      </w:r>
    </w:p>
    <w:p w14:paraId="3AFECAFD" w14:textId="78824044" w:rsidR="00935EF9" w:rsidRDefault="00935EF9" w:rsidP="001907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AA565D">
        <w:rPr>
          <w:rFonts w:ascii="Arial" w:hAnsi="Arial" w:cs="Arial"/>
          <w:sz w:val="28"/>
          <w:szCs w:val="28"/>
        </w:rPr>
        <w:lastRenderedPageBreak/>
        <w:t>ocena uzyskana na świadectwie ukończenia szkoły podstawowej z drugiego języka obcego</w:t>
      </w:r>
    </w:p>
    <w:p w14:paraId="1BC150F1" w14:textId="2126002E" w:rsidR="00AA565D" w:rsidRDefault="00AA565D" w:rsidP="001907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ostateczna decyzja przydziału do grupy zależy od dyrektora szkoły i tylko on może dokonać zmiany grupy.</w:t>
      </w:r>
    </w:p>
    <w:p w14:paraId="706FA5E6" w14:textId="28CDE1CA" w:rsidR="00AA565D" w:rsidRPr="001907DD" w:rsidRDefault="00AA565D" w:rsidP="001907D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1907DD">
        <w:rPr>
          <w:rFonts w:ascii="Arial" w:hAnsi="Arial" w:cs="Arial"/>
          <w:b/>
          <w:bCs/>
          <w:sz w:val="28"/>
          <w:szCs w:val="28"/>
        </w:rPr>
        <w:t>Procedury zmiany grup językowych:</w:t>
      </w:r>
    </w:p>
    <w:p w14:paraId="44031795" w14:textId="2D07A4F8" w:rsidR="00AA565D" w:rsidRDefault="00AA565D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zmiana grupy językowej może odbywać się na wniosek ucznia lub nauczyciela</w:t>
      </w:r>
      <w:r w:rsidR="009C402F">
        <w:rPr>
          <w:rFonts w:ascii="Arial" w:hAnsi="Arial" w:cs="Arial"/>
          <w:sz w:val="28"/>
          <w:szCs w:val="28"/>
        </w:rPr>
        <w:t>;</w:t>
      </w:r>
    </w:p>
    <w:p w14:paraId="6EC95396" w14:textId="5F584F1B" w:rsidR="00AA565D" w:rsidRDefault="00AA565D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dopuszcza się </w:t>
      </w:r>
      <w:r w:rsidR="00096830">
        <w:rPr>
          <w:rFonts w:ascii="Arial" w:hAnsi="Arial" w:cs="Arial"/>
          <w:sz w:val="28"/>
          <w:szCs w:val="28"/>
        </w:rPr>
        <w:t xml:space="preserve">możliwość przeniesienia ucznia do grupy </w:t>
      </w:r>
      <w:r w:rsidR="001907DD">
        <w:rPr>
          <w:rFonts w:ascii="Arial" w:hAnsi="Arial" w:cs="Arial"/>
          <w:sz w:val="28"/>
          <w:szCs w:val="28"/>
        </w:rPr>
        <w:br/>
      </w:r>
      <w:r w:rsidR="00096830">
        <w:rPr>
          <w:rFonts w:ascii="Arial" w:hAnsi="Arial" w:cs="Arial"/>
          <w:sz w:val="28"/>
          <w:szCs w:val="28"/>
        </w:rPr>
        <w:t xml:space="preserve">o wyższym lub niższym stopniu zaawansowania znajomości języka obcego na podstawie obserwacji, wiedzy i umiejętności ucznia najwcześniej po pierwszym półroczu klasy pierwszej. Gdy uczeń z grupy o niższym poziomie zaawansowania osiąga duże postępy w nauce, przechodzi do grupy o wyższym poziomie zaawansowania, bądź gdy uczeń nie radzi sobie w grupie </w:t>
      </w:r>
      <w:r w:rsidR="001907DD">
        <w:rPr>
          <w:rFonts w:ascii="Arial" w:hAnsi="Arial" w:cs="Arial"/>
          <w:sz w:val="28"/>
          <w:szCs w:val="28"/>
        </w:rPr>
        <w:br/>
      </w:r>
      <w:r w:rsidR="00096830">
        <w:rPr>
          <w:rFonts w:ascii="Arial" w:hAnsi="Arial" w:cs="Arial"/>
          <w:sz w:val="28"/>
          <w:szCs w:val="28"/>
        </w:rPr>
        <w:t xml:space="preserve">o wyższym poziomie zaawansowania, nie poczynił żadnych postępów w nauce, nie pracował na lekcji i w domu, może być przeniesiony do grupy o niższym poziomie zaawansowania. </w:t>
      </w:r>
      <w:r w:rsidR="001907DD">
        <w:rPr>
          <w:rFonts w:ascii="Arial" w:hAnsi="Arial" w:cs="Arial"/>
          <w:sz w:val="28"/>
          <w:szCs w:val="28"/>
        </w:rPr>
        <w:br/>
      </w:r>
      <w:r w:rsidR="00096830">
        <w:rPr>
          <w:rFonts w:ascii="Arial" w:hAnsi="Arial" w:cs="Arial"/>
          <w:sz w:val="28"/>
          <w:szCs w:val="28"/>
        </w:rPr>
        <w:t xml:space="preserve">O każdej zmianie grupy decydują nauczyciele zespołu </w:t>
      </w:r>
      <w:r w:rsidR="001907DD">
        <w:rPr>
          <w:rFonts w:ascii="Arial" w:hAnsi="Arial" w:cs="Arial"/>
          <w:sz w:val="28"/>
          <w:szCs w:val="28"/>
        </w:rPr>
        <w:br/>
      </w:r>
      <w:r w:rsidR="00096830">
        <w:rPr>
          <w:rFonts w:ascii="Arial" w:hAnsi="Arial" w:cs="Arial"/>
          <w:sz w:val="28"/>
          <w:szCs w:val="28"/>
        </w:rPr>
        <w:t>w porozumieniu z dyrekcją szkoły</w:t>
      </w:r>
      <w:r w:rsidR="009C402F">
        <w:rPr>
          <w:rFonts w:ascii="Arial" w:hAnsi="Arial" w:cs="Arial"/>
          <w:sz w:val="28"/>
          <w:szCs w:val="28"/>
        </w:rPr>
        <w:t>;</w:t>
      </w:r>
    </w:p>
    <w:p w14:paraId="4A1AE856" w14:textId="39B32A92" w:rsidR="00096830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096830">
        <w:rPr>
          <w:rFonts w:ascii="Arial" w:hAnsi="Arial" w:cs="Arial"/>
          <w:sz w:val="28"/>
          <w:szCs w:val="28"/>
        </w:rPr>
        <w:t>eżeli o przeniesienie do grupy wyższej stara się uczeń, powinien on złożyć do dyrekcji szkoły wniosek o zmianę grupy językowej, po uprzednim zgłoszeniu swojemu nauczycielowi chęci zmiany grupy oraz poinformowaniu o takim zamiarze nauczyciela grupy docelowej oraz wychowawcy klasy</w:t>
      </w:r>
      <w:r>
        <w:rPr>
          <w:rFonts w:ascii="Arial" w:hAnsi="Arial" w:cs="Arial"/>
          <w:sz w:val="28"/>
          <w:szCs w:val="28"/>
        </w:rPr>
        <w:t>;</w:t>
      </w:r>
    </w:p>
    <w:p w14:paraId="370E90B4" w14:textId="4E484845" w:rsidR="00096830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096830">
        <w:rPr>
          <w:rFonts w:ascii="Arial" w:hAnsi="Arial" w:cs="Arial"/>
          <w:sz w:val="28"/>
          <w:szCs w:val="28"/>
        </w:rPr>
        <w:t xml:space="preserve">rzed złożeniem wniosek musi być zaopiniowany przez nauczycieli obu grup: grupy wyjściowej i grupy docelowej. </w:t>
      </w:r>
      <w:r w:rsidR="007840ED">
        <w:rPr>
          <w:rFonts w:ascii="Arial" w:hAnsi="Arial" w:cs="Arial"/>
          <w:sz w:val="28"/>
          <w:szCs w:val="28"/>
        </w:rPr>
        <w:t>O</w:t>
      </w:r>
      <w:r w:rsidR="00096830">
        <w:rPr>
          <w:rFonts w:ascii="Arial" w:hAnsi="Arial" w:cs="Arial"/>
          <w:sz w:val="28"/>
          <w:szCs w:val="28"/>
        </w:rPr>
        <w:t>pinia</w:t>
      </w:r>
      <w:r w:rsidR="007840ED">
        <w:rPr>
          <w:rFonts w:ascii="Arial" w:hAnsi="Arial" w:cs="Arial"/>
          <w:sz w:val="28"/>
          <w:szCs w:val="28"/>
        </w:rPr>
        <w:t xml:space="preserve"> powinna zawierać informacje o postępach ucznia, frekwencji oraz aktywności ucznia na lekcjach</w:t>
      </w:r>
      <w:r>
        <w:rPr>
          <w:rFonts w:ascii="Arial" w:hAnsi="Arial" w:cs="Arial"/>
          <w:sz w:val="28"/>
          <w:szCs w:val="28"/>
        </w:rPr>
        <w:t>;</w:t>
      </w:r>
    </w:p>
    <w:p w14:paraId="3BA4B742" w14:textId="2631E740" w:rsidR="007840ED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7840ED">
        <w:rPr>
          <w:rFonts w:ascii="Arial" w:hAnsi="Arial" w:cs="Arial"/>
          <w:sz w:val="28"/>
          <w:szCs w:val="28"/>
        </w:rPr>
        <w:t>niosek wypełnia uczeń i składa go do dyrektora najpóźniej do 15 września w nowym roku szkolnym</w:t>
      </w:r>
      <w:r>
        <w:rPr>
          <w:rFonts w:ascii="Arial" w:hAnsi="Arial" w:cs="Arial"/>
          <w:sz w:val="28"/>
          <w:szCs w:val="28"/>
        </w:rPr>
        <w:t>;</w:t>
      </w:r>
    </w:p>
    <w:p w14:paraId="289C4E89" w14:textId="23F99E1E" w:rsidR="007840ED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7840ED">
        <w:rPr>
          <w:rFonts w:ascii="Arial" w:hAnsi="Arial" w:cs="Arial"/>
          <w:sz w:val="28"/>
          <w:szCs w:val="28"/>
        </w:rPr>
        <w:t>niosek ucznia pełnoletniego nie wymaga podpisu rodzica lub opiekuna prawnego</w:t>
      </w:r>
      <w:r>
        <w:rPr>
          <w:rFonts w:ascii="Arial" w:hAnsi="Arial" w:cs="Arial"/>
          <w:sz w:val="28"/>
          <w:szCs w:val="28"/>
        </w:rPr>
        <w:t>;</w:t>
      </w:r>
    </w:p>
    <w:p w14:paraId="721E6501" w14:textId="4A99AB06" w:rsidR="007840ED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7840ED">
        <w:rPr>
          <w:rFonts w:ascii="Arial" w:hAnsi="Arial" w:cs="Arial"/>
          <w:sz w:val="28"/>
          <w:szCs w:val="28"/>
        </w:rPr>
        <w:t xml:space="preserve"> przypadku ucznia niepełnoletniego osobą uprawnioną do podpisu wniosku jest rodzic lub opiekun prawny</w:t>
      </w:r>
      <w:r>
        <w:rPr>
          <w:rFonts w:ascii="Arial" w:hAnsi="Arial" w:cs="Arial"/>
          <w:sz w:val="28"/>
          <w:szCs w:val="28"/>
        </w:rPr>
        <w:t>;</w:t>
      </w:r>
    </w:p>
    <w:p w14:paraId="0105C2A8" w14:textId="154D0AAA" w:rsidR="007840ED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przeniesienie na wniosek ucznia do innej grupy językowej odbyć się może tylko po uprzedniej akceptacji i pozytywnym </w:t>
      </w:r>
      <w:r>
        <w:rPr>
          <w:rFonts w:ascii="Arial" w:hAnsi="Arial" w:cs="Arial"/>
          <w:sz w:val="28"/>
          <w:szCs w:val="28"/>
        </w:rPr>
        <w:lastRenderedPageBreak/>
        <w:t>zaopiniowaniu obu nauczycieli: nauczyciela dotychczas uczącego i nauczyciela grupy docelowej;</w:t>
      </w:r>
    </w:p>
    <w:p w14:paraId="74307623" w14:textId="055841C2" w:rsidR="009C402F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zmiana grupy językowej na wniosek ucznia może nastąpić najwcześniej po pierwszym semestrze w klasie pierwszej lub po drugim semestrze w kolejnych latach nauki;</w:t>
      </w:r>
    </w:p>
    <w:p w14:paraId="2020E30E" w14:textId="09F61BF0" w:rsidR="009C402F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przeniesienie na wniosek ucznia do grupy o wyższym poziomie zaawansowania poprzedzone musi być napisaniem przez ucznia testu półrocznego (uczniowie pierwszej klasy) lub całorocznego (uczniowie kolejnych klas) z wynikiem min. 90% oraz uzyskaniem śródrocznej lub </w:t>
      </w:r>
      <w:proofErr w:type="spellStart"/>
      <w:r>
        <w:rPr>
          <w:rFonts w:ascii="Arial" w:hAnsi="Arial" w:cs="Arial"/>
          <w:sz w:val="28"/>
          <w:szCs w:val="28"/>
        </w:rPr>
        <w:t>końcoworocznej</w:t>
      </w:r>
      <w:proofErr w:type="spellEnd"/>
      <w:r>
        <w:rPr>
          <w:rFonts w:ascii="Arial" w:hAnsi="Arial" w:cs="Arial"/>
          <w:sz w:val="28"/>
          <w:szCs w:val="28"/>
        </w:rPr>
        <w:t xml:space="preserve"> nie niższej niż bardzo dobra;</w:t>
      </w:r>
    </w:p>
    <w:p w14:paraId="5F2E956F" w14:textId="7C4AAA56" w:rsidR="009C402F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czynnikiem warunkującym zmianę grupy jest także liczebność grup. Aby zapewnić optymalną liczbę uczniów w każdej grupie, szkoła zastrzega sobie prawo odmowy przeniesienia, jeżeli dysproporcja między grupami będzie zbyt znacząca;</w:t>
      </w:r>
    </w:p>
    <w:p w14:paraId="401A1EF2" w14:textId="09D376D7" w:rsidR="009C402F" w:rsidRDefault="009C402F" w:rsidP="001907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przypadku zmiany grupy drugiego języka obcego nowożytnego decyzję podejmuje dyrektor szkoły.</w:t>
      </w:r>
    </w:p>
    <w:p w14:paraId="54CF3563" w14:textId="77777777" w:rsidR="009C402F" w:rsidRDefault="009C402F" w:rsidP="001907DD">
      <w:pPr>
        <w:jc w:val="both"/>
        <w:rPr>
          <w:rFonts w:ascii="Arial" w:hAnsi="Arial" w:cs="Arial"/>
          <w:sz w:val="28"/>
          <w:szCs w:val="28"/>
        </w:rPr>
      </w:pPr>
    </w:p>
    <w:p w14:paraId="40842FB2" w14:textId="6CE8FD0B" w:rsidR="009C402F" w:rsidRPr="009C402F" w:rsidRDefault="009C402F" w:rsidP="001907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Niniejszy regulamin wchodzi w życie z dniem 1 września 2026 roku.</w:t>
      </w:r>
    </w:p>
    <w:p w14:paraId="56569B54" w14:textId="77777777" w:rsidR="00EE389D" w:rsidRDefault="00EE389D" w:rsidP="001907DD">
      <w:pPr>
        <w:jc w:val="both"/>
      </w:pPr>
    </w:p>
    <w:sectPr w:rsidR="00EE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63C"/>
    <w:multiLevelType w:val="hybridMultilevel"/>
    <w:tmpl w:val="0E10E7C6"/>
    <w:lvl w:ilvl="0" w:tplc="0D082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71E92"/>
    <w:multiLevelType w:val="hybridMultilevel"/>
    <w:tmpl w:val="3AF2B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64E3B"/>
    <w:multiLevelType w:val="hybridMultilevel"/>
    <w:tmpl w:val="A398855E"/>
    <w:lvl w:ilvl="0" w:tplc="1C8A2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312664"/>
    <w:multiLevelType w:val="hybridMultilevel"/>
    <w:tmpl w:val="B4EA0486"/>
    <w:lvl w:ilvl="0" w:tplc="5AAC0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7F7F83"/>
    <w:multiLevelType w:val="hybridMultilevel"/>
    <w:tmpl w:val="24A89574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023E77"/>
    <w:multiLevelType w:val="hybridMultilevel"/>
    <w:tmpl w:val="61706486"/>
    <w:lvl w:ilvl="0" w:tplc="292E3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E6145A"/>
    <w:multiLevelType w:val="hybridMultilevel"/>
    <w:tmpl w:val="037869C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948063">
    <w:abstractNumId w:val="1"/>
  </w:num>
  <w:num w:numId="2" w16cid:durableId="388579538">
    <w:abstractNumId w:val="0"/>
  </w:num>
  <w:num w:numId="3" w16cid:durableId="965156525">
    <w:abstractNumId w:val="5"/>
  </w:num>
  <w:num w:numId="4" w16cid:durableId="1794514835">
    <w:abstractNumId w:val="2"/>
  </w:num>
  <w:num w:numId="5" w16cid:durableId="2092120219">
    <w:abstractNumId w:val="4"/>
  </w:num>
  <w:num w:numId="6" w16cid:durableId="957368771">
    <w:abstractNumId w:val="6"/>
  </w:num>
  <w:num w:numId="7" w16cid:durableId="1504469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9D"/>
    <w:rsid w:val="00096830"/>
    <w:rsid w:val="001907DD"/>
    <w:rsid w:val="001F7773"/>
    <w:rsid w:val="00593C01"/>
    <w:rsid w:val="007840ED"/>
    <w:rsid w:val="00935EF9"/>
    <w:rsid w:val="009C402F"/>
    <w:rsid w:val="00AA565D"/>
    <w:rsid w:val="00E47968"/>
    <w:rsid w:val="00E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1875"/>
  <w15:chartTrackingRefBased/>
  <w15:docId w15:val="{6364E96F-3314-449F-B38D-1C9D4648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8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8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8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8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8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8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8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8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8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8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Hurysz</dc:creator>
  <cp:keywords/>
  <dc:description/>
  <cp:lastModifiedBy>Marzena Hurysz</cp:lastModifiedBy>
  <cp:revision>1</cp:revision>
  <dcterms:created xsi:type="dcterms:W3CDTF">2026-03-05T07:53:00Z</dcterms:created>
  <dcterms:modified xsi:type="dcterms:W3CDTF">2026-03-05T09:14:00Z</dcterms:modified>
</cp:coreProperties>
</file>